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658E530A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proofErr w:type="gramStart"/>
      <w:r w:rsidR="00734D1D">
        <w:rPr>
          <w:rFonts w:ascii="Arial" w:hAnsi="Arial" w:cs="Arial"/>
          <w:b/>
          <w:sz w:val="20"/>
          <w:szCs w:val="20"/>
          <w:lang w:val="cs-CZ" w:bidi="he-IL"/>
        </w:rPr>
        <w:t>03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  <w:proofErr w:type="gramEnd"/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5FE780BF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DB1ABD">
        <w:rPr>
          <w:rFonts w:ascii="Arial" w:hAnsi="Arial" w:cs="Arial"/>
          <w:sz w:val="20"/>
          <w:lang w:val="cs-CZ"/>
        </w:rPr>
        <w:t xml:space="preserve"> předkládá </w:t>
      </w:r>
      <w:r w:rsidR="00DB1ABD">
        <w:rPr>
          <w:rFonts w:ascii="Tahoma" w:hAnsi="Tahoma" w:cs="Tahoma"/>
          <w:sz w:val="20"/>
          <w:lang w:val="cs-CZ"/>
        </w:rPr>
        <w:t>Základní škola Ostrava-</w:t>
      </w:r>
      <w:r w:rsidR="00DB1ABD" w:rsidRPr="007B4234">
        <w:rPr>
          <w:rFonts w:ascii="Tahoma" w:hAnsi="Tahoma" w:cs="Tahoma"/>
          <w:sz w:val="20"/>
          <w:lang w:val="cs-CZ"/>
        </w:rPr>
        <w:t xml:space="preserve">Zábřeh, Kpt. Vajdy 1a, příspěvková </w:t>
      </w:r>
      <w:proofErr w:type="gramStart"/>
      <w:r w:rsidR="00DB1ABD" w:rsidRPr="007B4234">
        <w:rPr>
          <w:rFonts w:ascii="Tahoma" w:hAnsi="Tahoma" w:cs="Tahoma"/>
          <w:sz w:val="20"/>
          <w:lang w:val="cs-CZ"/>
        </w:rPr>
        <w:t>organizace</w:t>
      </w:r>
      <w:r w:rsidR="00DB1ABD">
        <w:rPr>
          <w:rFonts w:ascii="Tahoma" w:hAnsi="Tahoma" w:cs="Tahoma"/>
          <w:sz w:val="20"/>
          <w:highlight w:val="yellow"/>
          <w:lang w:val="cs-CZ"/>
        </w:rPr>
        <w:t xml:space="preserve"> </w:t>
      </w:r>
      <w:r w:rsidR="00DB1ABD" w:rsidRPr="00711EB2">
        <w:rPr>
          <w:rFonts w:ascii="Tahoma" w:hAnsi="Tahoma" w:cs="Tahoma"/>
          <w:sz w:val="20"/>
          <w:lang w:val="cs-CZ"/>
        </w:rPr>
        <w:t xml:space="preserve"> </w:t>
      </w:r>
      <w:bookmarkStart w:id="0" w:name="_GoBack"/>
      <w:bookmarkEnd w:id="0"/>
      <w:r w:rsidRPr="009A41EA">
        <w:rPr>
          <w:rFonts w:ascii="Arial" w:hAnsi="Arial" w:cs="Arial"/>
          <w:sz w:val="20"/>
          <w:lang w:val="cs-CZ"/>
        </w:rPr>
        <w:t xml:space="preserve"> svým</w:t>
      </w:r>
      <w:proofErr w:type="gramEnd"/>
      <w:r w:rsidRPr="009A41EA">
        <w:rPr>
          <w:rFonts w:ascii="Arial" w:hAnsi="Arial" w:cs="Arial"/>
          <w:sz w:val="20"/>
          <w:lang w:val="cs-CZ"/>
        </w:rPr>
        <w:t xml:space="preserve">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6E1D63D5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proofErr w:type="spellStart"/>
      <w:r w:rsidRPr="0034391C">
        <w:rPr>
          <w:rFonts w:ascii="Arial" w:hAnsi="Arial" w:cs="Arial"/>
          <w:sz w:val="20"/>
          <w:szCs w:val="20"/>
          <w:lang w:val="cs-CZ"/>
        </w:rPr>
        <w:t>samoodběrem</w:t>
      </w:r>
      <w:proofErr w:type="spellEnd"/>
      <w:r w:rsidRPr="0034391C">
        <w:rPr>
          <w:rFonts w:ascii="Arial" w:hAnsi="Arial" w:cs="Arial"/>
          <w:sz w:val="20"/>
          <w:szCs w:val="20"/>
          <w:lang w:val="cs-CZ"/>
        </w:rPr>
        <w:t>, u kterého není nutná asistence zdravotnického personálu.</w:t>
      </w:r>
      <w:r w:rsidR="00734D1D">
        <w:rPr>
          <w:rFonts w:ascii="Arial" w:hAnsi="Arial" w:cs="Arial"/>
          <w:sz w:val="20"/>
          <w:szCs w:val="20"/>
          <w:lang w:val="cs-CZ"/>
        </w:rPr>
        <w:t xml:space="preserve"> 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S ohledem na </w:t>
      </w:r>
      <w:proofErr w:type="spellStart"/>
      <w:r w:rsidR="003E1AE7" w:rsidRPr="009A41EA">
        <w:rPr>
          <w:rFonts w:ascii="Arial" w:hAnsi="Arial" w:cs="Arial"/>
          <w:sz w:val="20"/>
          <w:szCs w:val="20"/>
          <w:lang w:val="cs-CZ"/>
        </w:rPr>
        <w:t>samotestování</w:t>
      </w:r>
      <w:proofErr w:type="spellEnd"/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3861809C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="00734D1D">
        <w:rPr>
          <w:rFonts w:ascii="Arial" w:hAnsi="Arial" w:cs="Arial"/>
          <w:spacing w:val="1"/>
          <w:sz w:val="20"/>
          <w:szCs w:val="20"/>
          <w:lang w:val="cs-CZ"/>
        </w:rPr>
        <w:t>, popř. zákonného zástupce dítěte/žáka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38949CC7" w:rsidR="00734D1D" w:rsidRPr="001C174C" w:rsidRDefault="003E1AE7" w:rsidP="001C174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24804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24804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4DE562B8" w:rsidR="00734D1D" w:rsidRPr="00F5438C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Covid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2B8FC88F" w14:textId="77777777" w:rsidR="001C174C" w:rsidRDefault="001C174C" w:rsidP="001C174C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proofErr w:type="gramStart"/>
      <w:r w:rsidRPr="009A41EA">
        <w:rPr>
          <w:rFonts w:ascii="Arial" w:hAnsi="Arial" w:cs="Arial"/>
          <w:b/>
          <w:bCs/>
          <w:sz w:val="20"/>
          <w:szCs w:val="20"/>
          <w:lang w:val="cs-CZ"/>
        </w:rPr>
        <w:t>C.1.)</w:t>
      </w:r>
      <w:proofErr w:type="gramEnd"/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6623DE3A" w14:textId="222F4BCB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</w:t>
      </w:r>
      <w:r w:rsidR="008B421F">
        <w:rPr>
          <w:rFonts w:eastAsia="Times New Roman" w:cs="Arial"/>
          <w:szCs w:val="20"/>
          <w:lang w:val="cs-CZ" w:eastAsia="fr-BE"/>
        </w:rPr>
        <w:t>3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8B421F">
        <w:rPr>
          <w:rFonts w:eastAsia="Times New Roman" w:cs="Arial"/>
          <w:szCs w:val="20"/>
          <w:lang w:val="cs-CZ" w:eastAsia="fr-BE"/>
        </w:rPr>
        <w:t>prosince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</w:t>
      </w:r>
      <w:r w:rsidR="00F5438C">
        <w:rPr>
          <w:rFonts w:eastAsia="Times New Roman" w:cs="Arial"/>
          <w:szCs w:val="20"/>
          <w:lang w:val="cs-CZ" w:eastAsia="fr-BE"/>
        </w:rPr>
        <w:t>26</w:t>
      </w:r>
      <w:r w:rsidR="005756E2" w:rsidRPr="005756E2">
        <w:rPr>
          <w:rFonts w:eastAsia="Times New Roman" w:cs="Arial"/>
          <w:szCs w:val="20"/>
          <w:lang w:val="cs-CZ" w:eastAsia="fr-BE"/>
        </w:rPr>
        <w:t>/MIN/</w:t>
      </w:r>
      <w:r w:rsidR="00F5438C">
        <w:rPr>
          <w:rFonts w:eastAsia="Times New Roman" w:cs="Arial"/>
          <w:szCs w:val="20"/>
          <w:lang w:val="cs-CZ" w:eastAsia="fr-BE"/>
        </w:rPr>
        <w:t>KAN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772D7E51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>preventivní testování dětí a žáků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3DB65D8" w:rsidR="00F5438C" w:rsidRPr="00F5438C" w:rsidRDefault="00F5438C" w:rsidP="00F72171">
      <w:pPr>
        <w:spacing w:line="240" w:lineRule="auto"/>
        <w:ind w:left="1008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F72171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lastRenderedPageBreak/>
        <w:t xml:space="preserve">hlášení KHS prostřednictvím aplikace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Covid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(</w:t>
      </w:r>
      <w:proofErr w:type="gramStart"/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C.2.)</w:t>
      </w:r>
      <w:proofErr w:type="gramEnd"/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1E171141" w:rsidR="005D73CE" w:rsidRPr="00DB1ABD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DB1ABD"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DB1ABD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 w:rsidRPr="00DB1ABD">
        <w:rPr>
          <w:rFonts w:ascii="Arial" w:hAnsi="Arial" w:cs="Arial"/>
          <w:sz w:val="20"/>
          <w:szCs w:val="20"/>
          <w:lang w:val="cs-CZ"/>
        </w:rPr>
        <w:t xml:space="preserve">naleznete na </w:t>
      </w:r>
      <w:r w:rsidR="00DB1ABD" w:rsidRPr="00DB1ABD">
        <w:rPr>
          <w:rFonts w:ascii="Arial" w:hAnsi="Arial" w:cs="Arial"/>
          <w:sz w:val="20"/>
          <w:szCs w:val="20"/>
          <w:lang w:val="cs-CZ"/>
        </w:rPr>
        <w:t>https://www.zskptvajdy.cz/info/gdpr-ochrana-osobnich-udaju.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379F765E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8B421F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5852" w14:textId="77777777" w:rsidR="00BF2B8D" w:rsidRDefault="00BF2B8D">
      <w:pPr>
        <w:spacing w:after="0" w:line="240" w:lineRule="auto"/>
      </w:pPr>
      <w:r>
        <w:separator/>
      </w:r>
    </w:p>
  </w:endnote>
  <w:endnote w:type="continuationSeparator" w:id="0">
    <w:p w14:paraId="5B92F6FD" w14:textId="77777777" w:rsidR="00BF2B8D" w:rsidRDefault="00BF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6E1C356A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DB1ABD">
      <w:rPr>
        <w:rFonts w:asciiTheme="majorHAnsi" w:eastAsiaTheme="majorEastAsia" w:hAnsiTheme="majorHAnsi" w:cstheme="majorBidi"/>
        <w:b/>
        <w:noProof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DB1ABD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F58C" w14:textId="77777777" w:rsidR="00BF2B8D" w:rsidRDefault="00BF2B8D">
      <w:pPr>
        <w:spacing w:after="0" w:line="240" w:lineRule="auto"/>
      </w:pPr>
      <w:r>
        <w:separator/>
      </w:r>
    </w:p>
  </w:footnote>
  <w:footnote w:type="continuationSeparator" w:id="0">
    <w:p w14:paraId="00F0737C" w14:textId="77777777" w:rsidR="00BF2B8D" w:rsidRDefault="00BF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0B99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174C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804"/>
    <w:rsid w:val="00724C38"/>
    <w:rsid w:val="0072648A"/>
    <w:rsid w:val="0072659C"/>
    <w:rsid w:val="0073284E"/>
    <w:rsid w:val="00734D1D"/>
    <w:rsid w:val="007478E9"/>
    <w:rsid w:val="00752A51"/>
    <w:rsid w:val="007539D6"/>
    <w:rsid w:val="00755646"/>
    <w:rsid w:val="00756E11"/>
    <w:rsid w:val="007570C8"/>
    <w:rsid w:val="00757516"/>
    <w:rsid w:val="00764718"/>
    <w:rsid w:val="00774E78"/>
    <w:rsid w:val="00775DD4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1D2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77054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BF2B8D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2BF2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B1ABD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475CD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438C"/>
    <w:rsid w:val="00F57DFF"/>
    <w:rsid w:val="00F65EF2"/>
    <w:rsid w:val="00F6764D"/>
    <w:rsid w:val="00F72171"/>
    <w:rsid w:val="00F755F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0D75-AC3F-45EF-AD9A-4970CC57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2022-01-06T10:52:00Z</dcterms:created>
  <dcterms:modified xsi:type="dcterms:W3CDTF">2022-01-06T10:58:00Z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  <property fmtid="{D5CDD505-2E9C-101B-9397-08002B2CF9AE}" pid="16" name="MSIP_Label_63ff9749-f68b-40ec-aa05-229831920469_Enabled">
    <vt:lpwstr>true</vt:lpwstr>
  </property>
  <property fmtid="{D5CDD505-2E9C-101B-9397-08002B2CF9AE}" pid="17" name="MSIP_Label_63ff9749-f68b-40ec-aa05-229831920469_SetDate">
    <vt:lpwstr>2022-01-05T14:26:55Z</vt:lpwstr>
  </property>
  <property fmtid="{D5CDD505-2E9C-101B-9397-08002B2CF9AE}" pid="18" name="MSIP_Label_63ff9749-f68b-40ec-aa05-229831920469_Method">
    <vt:lpwstr>Standard</vt:lpwstr>
  </property>
  <property fmtid="{D5CDD505-2E9C-101B-9397-08002B2CF9AE}" pid="19" name="MSIP_Label_63ff9749-f68b-40ec-aa05-229831920469_Name">
    <vt:lpwstr>Neveřejná informace</vt:lpwstr>
  </property>
  <property fmtid="{D5CDD505-2E9C-101B-9397-08002B2CF9AE}" pid="20" name="MSIP_Label_63ff9749-f68b-40ec-aa05-229831920469_SiteId">
    <vt:lpwstr>39f24d0b-aa30-4551-8e81-43c77cf1000e</vt:lpwstr>
  </property>
  <property fmtid="{D5CDD505-2E9C-101B-9397-08002B2CF9AE}" pid="21" name="MSIP_Label_63ff9749-f68b-40ec-aa05-229831920469_ActionId">
    <vt:lpwstr>428ac398-2b20-40fd-b572-c5a3a0d5c88f</vt:lpwstr>
  </property>
  <property fmtid="{D5CDD505-2E9C-101B-9397-08002B2CF9AE}" pid="22" name="MSIP_Label_63ff9749-f68b-40ec-aa05-229831920469_ContentBits">
    <vt:lpwstr>2</vt:lpwstr>
  </property>
</Properties>
</file>